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6" w:rsidRDefault="00461926" w:rsidP="00461926">
      <w:pPr>
        <w:pStyle w:val="a3"/>
        <w:spacing w:before="0" w:beforeAutospacing="0" w:after="0"/>
        <w:ind w:firstLine="539"/>
        <w:jc w:val="center"/>
      </w:pPr>
      <w:r>
        <w:rPr>
          <w:rFonts w:ascii="Arial" w:hAnsi="Arial" w:cs="Arial"/>
          <w:b/>
          <w:bCs/>
          <w:sz w:val="22"/>
          <w:szCs w:val="22"/>
        </w:rPr>
        <w:t>Заключение о состоянии здоровья гражданина</w:t>
      </w:r>
    </w:p>
    <w:p w:rsidR="00461926" w:rsidRDefault="00461926" w:rsidP="0046192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и о наличии (отсутствии) медицинских противопоказаний</w:t>
      </w:r>
    </w:p>
    <w:p w:rsidR="00461926" w:rsidRDefault="00461926" w:rsidP="0046192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к социальному обслуживанию на дому</w:t>
      </w:r>
    </w:p>
    <w:p w:rsidR="00461926" w:rsidRDefault="00461926" w:rsidP="00461926">
      <w:pPr>
        <w:pStyle w:val="a3"/>
        <w:spacing w:before="0" w:beforeAutospacing="0" w:after="0"/>
        <w:jc w:val="center"/>
      </w:pPr>
    </w:p>
    <w:p w:rsidR="00461926" w:rsidRPr="00461926" w:rsidRDefault="00461926" w:rsidP="00461926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Ф.И.О._</w:t>
      </w:r>
      <w:r w:rsidR="008F4CE4">
        <w:rPr>
          <w:rFonts w:ascii="Arial" w:hAnsi="Arial" w:cs="Arial"/>
          <w:color w:val="000000"/>
          <w:sz w:val="22"/>
          <w:szCs w:val="22"/>
          <w:u w:val="single"/>
        </w:rPr>
        <w:t xml:space="preserve">      </w:t>
      </w:r>
      <w:r w:rsidR="00545466">
        <w:rPr>
          <w:rFonts w:ascii="Arial" w:hAnsi="Arial" w:cs="Arial"/>
          <w:color w:val="000000"/>
          <w:sz w:val="22"/>
          <w:szCs w:val="22"/>
          <w:u w:val="single"/>
        </w:rPr>
        <w:t xml:space="preserve">    </w:t>
      </w:r>
      <w:r w:rsidR="00391707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="00D974A7">
        <w:rPr>
          <w:rFonts w:ascii="Arial" w:hAnsi="Arial" w:cs="Arial"/>
          <w:color w:val="000000"/>
          <w:sz w:val="22"/>
          <w:szCs w:val="22"/>
          <w:u w:val="single"/>
        </w:rPr>
        <w:t xml:space="preserve">      </w:t>
      </w:r>
      <w:r w:rsidRPr="00461926">
        <w:rPr>
          <w:rFonts w:ascii="Arial" w:hAnsi="Arial" w:cs="Arial"/>
          <w:color w:val="000000"/>
          <w:sz w:val="22"/>
          <w:szCs w:val="22"/>
        </w:rPr>
        <w:t>_</w:t>
      </w:r>
      <w:r w:rsidR="008F4CE4">
        <w:rPr>
          <w:rFonts w:ascii="Arial" w:hAnsi="Arial" w:cs="Arial"/>
          <w:color w:val="000000"/>
          <w:sz w:val="22"/>
          <w:szCs w:val="22"/>
          <w:u w:val="single"/>
        </w:rPr>
        <w:t xml:space="preserve">        </w:t>
      </w:r>
      <w:r w:rsidRPr="00461926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461926" w:rsidRPr="00461926" w:rsidRDefault="00461926" w:rsidP="00461926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Дата, месяц, год рождения__</w:t>
      </w:r>
      <w:r w:rsidR="0014650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461926" w:rsidRPr="00461926" w:rsidRDefault="00461926" w:rsidP="00461926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Домашний адрес__</w:t>
      </w:r>
      <w:r w:rsidR="00146503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8F4CE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461926">
        <w:rPr>
          <w:rFonts w:ascii="Arial" w:hAnsi="Arial" w:cs="Arial"/>
          <w:color w:val="000000"/>
          <w:sz w:val="22"/>
          <w:szCs w:val="22"/>
        </w:rPr>
        <w:t>___</w:t>
      </w:r>
    </w:p>
    <w:p w:rsidR="00461926" w:rsidRPr="00461926" w:rsidRDefault="00461926" w:rsidP="00461926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Основной диагноз согласно МКБ-10 _____________________________________________</w:t>
      </w:r>
    </w:p>
    <w:p w:rsidR="00461926" w:rsidRPr="00461926" w:rsidRDefault="00461926" w:rsidP="00461926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Сопутствующие заболевания согласно МКБ-10 ____________________________________</w:t>
      </w:r>
    </w:p>
    <w:p w:rsidR="00461926" w:rsidRPr="00461926" w:rsidRDefault="00461926" w:rsidP="00461926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Рекомендуемая диета №</w:t>
      </w:r>
      <w:r w:rsidRPr="0046192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61926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461926" w:rsidRPr="00461926" w:rsidRDefault="00461926" w:rsidP="00461926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61926">
        <w:rPr>
          <w:rFonts w:ascii="Arial" w:hAnsi="Arial" w:cs="Arial"/>
          <w:b/>
          <w:bCs/>
          <w:color w:val="000000"/>
          <w:sz w:val="22"/>
          <w:szCs w:val="22"/>
        </w:rPr>
        <w:t>Заключение</w:t>
      </w:r>
      <w:r w:rsidRPr="00461926">
        <w:rPr>
          <w:rFonts w:ascii="Arial" w:hAnsi="Arial" w:cs="Arial"/>
          <w:color w:val="000000"/>
          <w:sz w:val="22"/>
          <w:szCs w:val="22"/>
        </w:rPr>
        <w:t xml:space="preserve"> (нужное подчеркнуть):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 xml:space="preserve">- медицинские противопоказания для предоставления социальных услуг в форме социального обслуживания на дому: </w:t>
      </w:r>
      <w:proofErr w:type="gramStart"/>
      <w:r w:rsidRPr="00461926">
        <w:rPr>
          <w:rFonts w:ascii="Arial" w:hAnsi="Arial" w:cs="Arial"/>
          <w:color w:val="000000"/>
          <w:sz w:val="22"/>
          <w:szCs w:val="22"/>
        </w:rPr>
        <w:t>отсутствуют</w:t>
      </w:r>
      <w:proofErr w:type="gramEnd"/>
      <w:r w:rsidRPr="00461926">
        <w:rPr>
          <w:rFonts w:ascii="Arial" w:hAnsi="Arial" w:cs="Arial"/>
          <w:color w:val="000000"/>
          <w:sz w:val="22"/>
          <w:szCs w:val="22"/>
        </w:rPr>
        <w:t xml:space="preserve"> / имеются*;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A"/>
          <w:sz w:val="22"/>
          <w:szCs w:val="22"/>
        </w:rPr>
        <w:t xml:space="preserve">- способность к самообслуживанию, самостоятельному передвижению, обеспечению основных жизненных потребностей: </w:t>
      </w:r>
      <w:r w:rsidRPr="00461926">
        <w:rPr>
          <w:rFonts w:ascii="Arial" w:hAnsi="Arial" w:cs="Arial"/>
          <w:color w:val="000000"/>
          <w:sz w:val="22"/>
          <w:szCs w:val="22"/>
        </w:rPr>
        <w:t>полная утрата способности / частичная утрата способности / способность</w:t>
      </w:r>
      <w:r>
        <w:rPr>
          <w:sz w:val="22"/>
          <w:szCs w:val="22"/>
        </w:rPr>
        <w:t xml:space="preserve"> </w:t>
      </w:r>
      <w:r w:rsidRPr="00461926">
        <w:rPr>
          <w:rFonts w:ascii="Arial" w:hAnsi="Arial" w:cs="Arial"/>
          <w:color w:val="000000"/>
          <w:sz w:val="22"/>
          <w:szCs w:val="22"/>
        </w:rPr>
        <w:t>не утрачена;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461926">
        <w:rPr>
          <w:rFonts w:ascii="Arial" w:hAnsi="Arial" w:cs="Arial"/>
          <w:color w:val="000000"/>
          <w:sz w:val="22"/>
          <w:szCs w:val="22"/>
        </w:rPr>
        <w:t>нуждается</w:t>
      </w:r>
      <w:proofErr w:type="gramEnd"/>
      <w:r w:rsidRPr="00461926">
        <w:rPr>
          <w:rFonts w:ascii="Arial" w:hAnsi="Arial" w:cs="Arial"/>
          <w:color w:val="000000"/>
          <w:sz w:val="22"/>
          <w:szCs w:val="22"/>
        </w:rPr>
        <w:t xml:space="preserve"> / не нуждается в постоянной посторонней помощи;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- нуждается в постоянной посторонней помощи в силу заболевания в терминальной стадии развития;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A"/>
          <w:sz w:val="22"/>
          <w:szCs w:val="22"/>
        </w:rPr>
        <w:t xml:space="preserve">- </w:t>
      </w:r>
      <w:proofErr w:type="gramStart"/>
      <w:r w:rsidRPr="00461926">
        <w:rPr>
          <w:rFonts w:ascii="Arial" w:hAnsi="Arial" w:cs="Arial"/>
          <w:color w:val="00000A"/>
          <w:sz w:val="22"/>
          <w:szCs w:val="22"/>
        </w:rPr>
        <w:t>отсутствуют</w:t>
      </w:r>
      <w:proofErr w:type="gramEnd"/>
      <w:r w:rsidRPr="00461926">
        <w:rPr>
          <w:rFonts w:ascii="Arial" w:hAnsi="Arial" w:cs="Arial"/>
          <w:color w:val="00000A"/>
          <w:sz w:val="22"/>
          <w:szCs w:val="22"/>
        </w:rPr>
        <w:t xml:space="preserve"> / имеются трудности, связанные с социализацией, в связи с заболеванием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A"/>
          <w:sz w:val="22"/>
          <w:szCs w:val="22"/>
        </w:rPr>
        <w:t xml:space="preserve">(в отношении инвалидов, страдающих психическими расстройствами </w:t>
      </w:r>
      <w:r w:rsidRPr="00461926">
        <w:rPr>
          <w:rFonts w:ascii="Arial" w:hAnsi="Arial" w:cs="Arial"/>
          <w:color w:val="000000"/>
          <w:sz w:val="22"/>
          <w:szCs w:val="22"/>
        </w:rPr>
        <w:t>(в стадии ремиссии);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461926">
        <w:rPr>
          <w:rFonts w:ascii="Arial" w:hAnsi="Arial" w:cs="Arial"/>
          <w:color w:val="000000"/>
          <w:sz w:val="22"/>
          <w:szCs w:val="22"/>
        </w:rPr>
        <w:t>рекомендовано</w:t>
      </w:r>
      <w:proofErr w:type="gramEnd"/>
      <w:r w:rsidRPr="00461926">
        <w:rPr>
          <w:rFonts w:ascii="Arial" w:hAnsi="Arial" w:cs="Arial"/>
          <w:color w:val="000000"/>
          <w:sz w:val="22"/>
          <w:szCs w:val="22"/>
        </w:rPr>
        <w:t xml:space="preserve"> / не рекомендовано освоение и выполнение посильных физических упражнений</w:t>
      </w:r>
      <w:r>
        <w:rPr>
          <w:sz w:val="22"/>
          <w:szCs w:val="22"/>
        </w:rPr>
        <w:t xml:space="preserve"> </w:t>
      </w:r>
      <w:r w:rsidRPr="00461926">
        <w:rPr>
          <w:rFonts w:ascii="Arial" w:hAnsi="Arial" w:cs="Arial"/>
          <w:color w:val="000000"/>
          <w:sz w:val="22"/>
          <w:szCs w:val="22"/>
        </w:rPr>
        <w:t>(в отношении граждан, нуждающихся в постоянной посторонней помощи);</w:t>
      </w:r>
    </w:p>
    <w:p w:rsidR="00461926" w:rsidRPr="00461926" w:rsidRDefault="00461926" w:rsidP="00461926">
      <w:pPr>
        <w:pStyle w:val="a3"/>
        <w:spacing w:before="0" w:beforeAutospacing="0" w:after="57"/>
        <w:jc w:val="both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461926">
        <w:rPr>
          <w:rFonts w:ascii="Arial" w:hAnsi="Arial" w:cs="Arial"/>
          <w:color w:val="000000"/>
          <w:sz w:val="22"/>
          <w:szCs w:val="22"/>
        </w:rPr>
        <w:t>нуждается</w:t>
      </w:r>
      <w:proofErr w:type="gramEnd"/>
      <w:r w:rsidRPr="00461926">
        <w:rPr>
          <w:rFonts w:ascii="Arial" w:hAnsi="Arial" w:cs="Arial"/>
          <w:color w:val="000000"/>
          <w:sz w:val="22"/>
          <w:szCs w:val="22"/>
        </w:rPr>
        <w:t xml:space="preserve"> / не нуждается в сопровождении к объектам социальной, инженерной и транспортной инфраструктур (в отношении граждан, имеющих стойкие расстройства функции зрения; самостоятельного передвижения; имеющих 2,3 степень ограничения способности к ориентации).</w:t>
      </w:r>
    </w:p>
    <w:p w:rsidR="00461926" w:rsidRPr="00461926" w:rsidRDefault="00461926" w:rsidP="00461926">
      <w:pPr>
        <w:pStyle w:val="a3"/>
        <w:spacing w:before="0" w:beforeAutospacing="0" w:after="240"/>
        <w:rPr>
          <w:sz w:val="22"/>
          <w:szCs w:val="22"/>
        </w:rPr>
      </w:pPr>
    </w:p>
    <w:p w:rsidR="00461926" w:rsidRPr="00461926" w:rsidRDefault="00461926" w:rsidP="00461926">
      <w:pPr>
        <w:pStyle w:val="a3"/>
        <w:spacing w:before="0" w:beforeAutospacing="0" w:after="0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Наименование организации, выдавшей заключение 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:rsidR="00461926" w:rsidRPr="00461926" w:rsidRDefault="00461926" w:rsidP="00461926">
      <w:pPr>
        <w:pStyle w:val="a3"/>
        <w:spacing w:before="0" w:beforeAutospacing="0" w:after="0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461926" w:rsidRPr="00461926" w:rsidRDefault="00461926" w:rsidP="00461926">
      <w:pPr>
        <w:pStyle w:val="a3"/>
        <w:spacing w:before="0" w:beforeAutospacing="0" w:after="0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 xml:space="preserve">Врач ______________________ ________________________ </w:t>
      </w:r>
    </w:p>
    <w:p w:rsidR="00461926" w:rsidRPr="00461926" w:rsidRDefault="00461926" w:rsidP="00461926">
      <w:pPr>
        <w:pStyle w:val="a3"/>
        <w:spacing w:before="0" w:beforeAutospacing="0" w:after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461926">
        <w:rPr>
          <w:rFonts w:ascii="Arial" w:hAnsi="Arial" w:cs="Arial"/>
          <w:color w:val="000000"/>
          <w:sz w:val="22"/>
          <w:szCs w:val="22"/>
        </w:rPr>
        <w:t xml:space="preserve">Ф.И.О.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Pr="00461926">
        <w:rPr>
          <w:rFonts w:ascii="Arial" w:hAnsi="Arial" w:cs="Arial"/>
          <w:color w:val="000000"/>
          <w:sz w:val="22"/>
          <w:szCs w:val="22"/>
        </w:rPr>
        <w:t>подпись</w:t>
      </w:r>
    </w:p>
    <w:p w:rsidR="00461926" w:rsidRPr="00461926" w:rsidRDefault="00461926" w:rsidP="00461926">
      <w:pPr>
        <w:pStyle w:val="a3"/>
        <w:spacing w:before="0" w:beforeAutospacing="0" w:after="0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М.П.</w:t>
      </w:r>
    </w:p>
    <w:p w:rsidR="00461926" w:rsidRPr="00461926" w:rsidRDefault="00461926" w:rsidP="00461926">
      <w:pPr>
        <w:pStyle w:val="a3"/>
        <w:spacing w:before="0" w:beforeAutospacing="0"/>
        <w:ind w:right="28"/>
        <w:rPr>
          <w:sz w:val="22"/>
          <w:szCs w:val="22"/>
        </w:rPr>
      </w:pPr>
      <w:r w:rsidRPr="00461926">
        <w:rPr>
          <w:rFonts w:ascii="Arial" w:hAnsi="Arial" w:cs="Arial"/>
          <w:color w:val="000000"/>
          <w:sz w:val="22"/>
          <w:szCs w:val="22"/>
        </w:rPr>
        <w:t>«</w:t>
      </w:r>
      <w:r w:rsidR="00146503">
        <w:rPr>
          <w:rFonts w:ascii="Arial" w:hAnsi="Arial" w:cs="Arial"/>
          <w:color w:val="000000"/>
          <w:sz w:val="22"/>
          <w:szCs w:val="22"/>
        </w:rPr>
        <w:t>___</w:t>
      </w:r>
      <w:r w:rsidRPr="00461926">
        <w:rPr>
          <w:rFonts w:ascii="Arial" w:hAnsi="Arial" w:cs="Arial"/>
          <w:color w:val="000000"/>
          <w:sz w:val="22"/>
          <w:szCs w:val="22"/>
        </w:rPr>
        <w:t>»</w:t>
      </w:r>
      <w:r w:rsidR="00146503">
        <w:rPr>
          <w:rFonts w:ascii="Arial" w:hAnsi="Arial" w:cs="Arial"/>
          <w:color w:val="000000"/>
          <w:sz w:val="22"/>
          <w:szCs w:val="22"/>
        </w:rPr>
        <w:t>_____</w:t>
      </w:r>
      <w:r w:rsidRPr="00461926">
        <w:rPr>
          <w:rFonts w:ascii="Arial" w:hAnsi="Arial" w:cs="Arial"/>
          <w:color w:val="000000"/>
          <w:sz w:val="22"/>
          <w:szCs w:val="22"/>
        </w:rPr>
        <w:t>20</w:t>
      </w:r>
      <w:r w:rsidR="00146503">
        <w:rPr>
          <w:rFonts w:ascii="Arial" w:hAnsi="Arial" w:cs="Arial"/>
          <w:color w:val="000000"/>
          <w:sz w:val="22"/>
          <w:szCs w:val="22"/>
        </w:rPr>
        <w:t>___</w:t>
      </w:r>
      <w:r w:rsidRPr="00461926">
        <w:rPr>
          <w:rFonts w:ascii="Arial" w:hAnsi="Arial" w:cs="Arial"/>
          <w:color w:val="000000"/>
          <w:sz w:val="22"/>
          <w:szCs w:val="22"/>
        </w:rPr>
        <w:t>г.</w:t>
      </w:r>
    </w:p>
    <w:p w:rsidR="00461926" w:rsidRDefault="00461926" w:rsidP="00461926">
      <w:pPr>
        <w:pStyle w:val="a3"/>
        <w:spacing w:before="0" w:beforeAutospacing="0" w:after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61926" w:rsidRDefault="00461926" w:rsidP="00461926">
      <w:pPr>
        <w:pStyle w:val="a3"/>
        <w:spacing w:before="0" w:beforeAutospacing="0" w:after="0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*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В соответствии с постановлением Правительства Тюменской области от 03.10.2014 № 510-п «Об утверждении Порядка предоставления социальных услуг поставщиками социальных услуг в Тюменской области» медицинскими противопоказаниями, в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связи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с наличием которых гражданину может быть отказано, в том числе временно, в предоставлении социальных услуг в форме социального обслуживания на дому являются: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 туберкулез любых органов и систем с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бактериовыделением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подтвержденным методом посева; тяжелые хронические заболевания кожи с множественными высыпаниями и обильным отделяемым;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психоактивных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веществ; хронический алкоголизм, наркотическая зависимость; эпилепсия с частыми припадками; злокачественные новообразования, сопровождающиеся обильными выделениями;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461926" w:rsidRDefault="00461926" w:rsidP="00461926">
      <w:pPr>
        <w:pStyle w:val="a3"/>
        <w:spacing w:before="0" w:beforeAutospacing="0" w:after="240"/>
        <w:jc w:val="right"/>
      </w:pPr>
    </w:p>
    <w:p w:rsidR="00461926" w:rsidRDefault="00461926" w:rsidP="00461926">
      <w:pPr>
        <w:pStyle w:val="a3"/>
        <w:spacing w:before="0" w:beforeAutospacing="0" w:after="198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Срок действия заключения 12 месяцев </w:t>
      </w:r>
    </w:p>
    <w:p w:rsidR="00B448B0" w:rsidRDefault="00B448B0" w:rsidP="00461926">
      <w:pPr>
        <w:spacing w:line="240" w:lineRule="auto"/>
      </w:pPr>
    </w:p>
    <w:sectPr w:rsidR="00B448B0" w:rsidSect="00B4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26"/>
    <w:rsid w:val="00045D30"/>
    <w:rsid w:val="001071D2"/>
    <w:rsid w:val="00146503"/>
    <w:rsid w:val="001A7191"/>
    <w:rsid w:val="002225EF"/>
    <w:rsid w:val="00391707"/>
    <w:rsid w:val="003D7AD7"/>
    <w:rsid w:val="003F5E98"/>
    <w:rsid w:val="00443E7A"/>
    <w:rsid w:val="00444085"/>
    <w:rsid w:val="00461926"/>
    <w:rsid w:val="00490339"/>
    <w:rsid w:val="004F3265"/>
    <w:rsid w:val="00524695"/>
    <w:rsid w:val="00544E55"/>
    <w:rsid w:val="00545466"/>
    <w:rsid w:val="006F2766"/>
    <w:rsid w:val="007555B1"/>
    <w:rsid w:val="007A259F"/>
    <w:rsid w:val="007F420C"/>
    <w:rsid w:val="008B690D"/>
    <w:rsid w:val="008F4CE4"/>
    <w:rsid w:val="00A16020"/>
    <w:rsid w:val="00A55D83"/>
    <w:rsid w:val="00B448B0"/>
    <w:rsid w:val="00C64053"/>
    <w:rsid w:val="00D974A7"/>
    <w:rsid w:val="00DD01DE"/>
    <w:rsid w:val="00E5267C"/>
    <w:rsid w:val="00F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Пользователь Windows</cp:lastModifiedBy>
  <cp:revision>5</cp:revision>
  <cp:lastPrinted>2020-07-02T08:27:00Z</cp:lastPrinted>
  <dcterms:created xsi:type="dcterms:W3CDTF">2020-07-02T08:21:00Z</dcterms:created>
  <dcterms:modified xsi:type="dcterms:W3CDTF">2020-07-29T06:32:00Z</dcterms:modified>
</cp:coreProperties>
</file>